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23" w:rsidRDefault="00193B23" w:rsidP="00193B23">
      <w:pPr>
        <w:ind w:right="377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АДМИНИСТРАЦИЯ</w:t>
      </w:r>
    </w:p>
    <w:p w:rsidR="00193B23" w:rsidRDefault="00193B23" w:rsidP="00193B23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193B23" w:rsidRDefault="00193B23" w:rsidP="00193B23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193B23" w:rsidRDefault="00193B23" w:rsidP="00193B23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193B23" w:rsidRDefault="00193B23" w:rsidP="00193B23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193B23" w:rsidRDefault="00193B23" w:rsidP="00193B23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193B23" w:rsidRDefault="00193B23" w:rsidP="00193B23">
      <w:pPr>
        <w:ind w:right="4109"/>
        <w:jc w:val="center"/>
        <w:rPr>
          <w:b/>
          <w:bCs/>
          <w:sz w:val="28"/>
          <w:szCs w:val="28"/>
        </w:rPr>
      </w:pPr>
    </w:p>
    <w:p w:rsidR="00193B23" w:rsidRDefault="00193B23" w:rsidP="00193B23">
      <w:pPr>
        <w:ind w:right="4109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  <w:r>
        <w:rPr>
          <w:sz w:val="28"/>
          <w:szCs w:val="28"/>
        </w:rPr>
        <w:t xml:space="preserve"> </w:t>
      </w:r>
    </w:p>
    <w:p w:rsidR="00193B23" w:rsidRDefault="00193B23" w:rsidP="00193B23">
      <w:pPr>
        <w:ind w:right="41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</w:p>
    <w:p w:rsidR="00193B23" w:rsidRDefault="00193B23" w:rsidP="00193B23">
      <w:pPr>
        <w:ind w:right="4109"/>
        <w:rPr>
          <w:b/>
          <w:bCs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  <w:u w:val="single"/>
        </w:rPr>
        <w:t>19.09.2025 г. № 22</w:t>
      </w:r>
      <w:r>
        <w:rPr>
          <w:color w:val="000000" w:themeColor="text1"/>
          <w:sz w:val="28"/>
          <w:szCs w:val="28"/>
          <w:u w:val="single"/>
        </w:rPr>
        <w:t xml:space="preserve">8– </w:t>
      </w:r>
      <w:proofErr w:type="gramStart"/>
      <w:r>
        <w:rPr>
          <w:color w:val="000000" w:themeColor="text1"/>
          <w:sz w:val="28"/>
          <w:szCs w:val="28"/>
          <w:u w:val="single"/>
        </w:rPr>
        <w:t>п</w:t>
      </w:r>
      <w:proofErr w:type="gramEnd"/>
      <w:r>
        <w:rPr>
          <w:color w:val="000000" w:themeColor="text1"/>
          <w:sz w:val="28"/>
          <w:szCs w:val="28"/>
          <w:u w:val="single"/>
        </w:rPr>
        <w:t xml:space="preserve"> </w:t>
      </w:r>
    </w:p>
    <w:p w:rsidR="00193B23" w:rsidRDefault="00193B23" w:rsidP="00193B23">
      <w:pPr>
        <w:rPr>
          <w:sz w:val="28"/>
          <w:szCs w:val="28"/>
          <w:u w:val="single"/>
        </w:rPr>
      </w:pPr>
    </w:p>
    <w:p w:rsidR="00193B23" w:rsidRDefault="00193B23" w:rsidP="00193B23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О признании жилых помещений </w:t>
      </w:r>
      <w:proofErr w:type="gramStart"/>
      <w:r>
        <w:rPr>
          <w:sz w:val="28"/>
          <w:szCs w:val="28"/>
        </w:rPr>
        <w:t>пригодными</w:t>
      </w:r>
      <w:proofErr w:type="gramEnd"/>
      <w:r>
        <w:rPr>
          <w:sz w:val="28"/>
          <w:szCs w:val="28"/>
        </w:rPr>
        <w:t xml:space="preserve"> для проживания граждан после проведения капитального ремонта</w:t>
      </w:r>
    </w:p>
    <w:p w:rsidR="00193B23" w:rsidRDefault="00193B23" w:rsidP="00193B23">
      <w:pPr>
        <w:tabs>
          <w:tab w:val="right" w:pos="5220"/>
        </w:tabs>
        <w:ind w:right="4134"/>
        <w:jc w:val="both"/>
        <w:rPr>
          <w:sz w:val="28"/>
          <w:szCs w:val="28"/>
        </w:rPr>
      </w:pPr>
    </w:p>
    <w:p w:rsidR="00193B23" w:rsidRDefault="00193B23" w:rsidP="00193B23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Федеральным законом от 06.10.2003,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</w:t>
      </w:r>
      <w:proofErr w:type="gramEnd"/>
      <w:r>
        <w:rPr>
          <w:sz w:val="28"/>
          <w:szCs w:val="28"/>
        </w:rPr>
        <w:t xml:space="preserve"> дома садовым домом, руководствуясь Уставом муниципального образования Весенний сельсовет Оренбургского района Оренбургской области:</w:t>
      </w:r>
    </w:p>
    <w:p w:rsidR="00193B23" w:rsidRDefault="00193B23" w:rsidP="00193B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>
        <w:rPr>
          <w:sz w:val="28"/>
          <w:szCs w:val="28"/>
        </w:rPr>
        <w:t>Признать жилые помещения, указанные в приложении к настоящему постановлении, пригодными для проживания, в соответствии с установленными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Приятельства Российской Федерации от 28 января 2006 г. №47, требованиями.</w:t>
      </w:r>
      <w:proofErr w:type="gramEnd"/>
    </w:p>
    <w:p w:rsidR="00193B23" w:rsidRDefault="00193B23" w:rsidP="00193B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193B23" w:rsidRDefault="00193B23" w:rsidP="00193B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193B23" w:rsidRDefault="00193B23" w:rsidP="00193B2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подписания.</w:t>
      </w:r>
    </w:p>
    <w:p w:rsidR="00193B23" w:rsidRDefault="00193B23" w:rsidP="00193B23">
      <w:pPr>
        <w:spacing w:line="360" w:lineRule="auto"/>
        <w:jc w:val="both"/>
        <w:rPr>
          <w:sz w:val="28"/>
          <w:szCs w:val="28"/>
        </w:rPr>
      </w:pPr>
    </w:p>
    <w:p w:rsidR="00A86A0D" w:rsidRDefault="00A86A0D" w:rsidP="00193B23">
      <w:pPr>
        <w:spacing w:line="360" w:lineRule="auto"/>
        <w:jc w:val="both"/>
        <w:rPr>
          <w:sz w:val="28"/>
          <w:szCs w:val="28"/>
        </w:rPr>
      </w:pPr>
    </w:p>
    <w:p w:rsidR="00193B23" w:rsidRDefault="00A86A0D" w:rsidP="00193B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                                             В.М. </w:t>
      </w:r>
      <w:proofErr w:type="spellStart"/>
      <w:r>
        <w:rPr>
          <w:sz w:val="28"/>
          <w:szCs w:val="28"/>
        </w:rPr>
        <w:t>Габитов</w:t>
      </w:r>
      <w:proofErr w:type="spellEnd"/>
    </w:p>
    <w:p w:rsidR="00193B23" w:rsidRDefault="00193B23" w:rsidP="00193B23">
      <w:pPr>
        <w:spacing w:line="360" w:lineRule="auto"/>
        <w:jc w:val="both"/>
        <w:rPr>
          <w:sz w:val="28"/>
          <w:szCs w:val="28"/>
        </w:rPr>
      </w:pPr>
    </w:p>
    <w:p w:rsidR="00193B23" w:rsidRDefault="00193B23" w:rsidP="00193B23">
      <w:pPr>
        <w:spacing w:line="360" w:lineRule="auto"/>
        <w:jc w:val="both"/>
        <w:rPr>
          <w:sz w:val="28"/>
          <w:szCs w:val="28"/>
        </w:rPr>
      </w:pPr>
    </w:p>
    <w:p w:rsidR="00193B23" w:rsidRDefault="00193B23" w:rsidP="00193B23">
      <w:pPr>
        <w:spacing w:line="360" w:lineRule="auto"/>
        <w:jc w:val="both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bookmarkEnd w:id="0"/>
    <w:p w:rsidR="00193B23" w:rsidRDefault="00193B23" w:rsidP="00193B23">
      <w:pPr>
        <w:ind w:firstLine="720"/>
        <w:jc w:val="both"/>
        <w:rPr>
          <w:sz w:val="28"/>
          <w:szCs w:val="28"/>
        </w:rPr>
      </w:pPr>
    </w:p>
    <w:p w:rsidR="00193B23" w:rsidRDefault="00193B23" w:rsidP="00193B23">
      <w:pPr>
        <w:ind w:firstLine="720"/>
        <w:jc w:val="both"/>
        <w:rPr>
          <w:sz w:val="28"/>
          <w:szCs w:val="28"/>
        </w:rPr>
      </w:pPr>
    </w:p>
    <w:p w:rsidR="00193B23" w:rsidRDefault="00193B23" w:rsidP="00193B23">
      <w:pPr>
        <w:ind w:firstLine="720"/>
        <w:jc w:val="both"/>
        <w:rPr>
          <w:sz w:val="28"/>
          <w:szCs w:val="28"/>
        </w:rPr>
      </w:pPr>
    </w:p>
    <w:p w:rsidR="00193B23" w:rsidRDefault="00193B23" w:rsidP="00193B23">
      <w:pPr>
        <w:ind w:firstLine="720"/>
        <w:jc w:val="both"/>
        <w:rPr>
          <w:sz w:val="28"/>
          <w:szCs w:val="28"/>
        </w:rPr>
      </w:pPr>
    </w:p>
    <w:p w:rsidR="00193B23" w:rsidRDefault="00193B23" w:rsidP="00193B23">
      <w:pPr>
        <w:ind w:firstLine="720"/>
        <w:jc w:val="both"/>
        <w:rPr>
          <w:sz w:val="28"/>
          <w:szCs w:val="28"/>
        </w:rPr>
      </w:pPr>
    </w:p>
    <w:p w:rsidR="00193B23" w:rsidRDefault="00193B23" w:rsidP="00193B23">
      <w:pPr>
        <w:ind w:firstLine="720"/>
        <w:jc w:val="both"/>
        <w:rPr>
          <w:sz w:val="28"/>
          <w:szCs w:val="28"/>
        </w:rPr>
      </w:pPr>
    </w:p>
    <w:p w:rsidR="00193B23" w:rsidRDefault="00193B23" w:rsidP="00193B23">
      <w:pPr>
        <w:ind w:firstLine="720"/>
        <w:jc w:val="both"/>
        <w:rPr>
          <w:sz w:val="28"/>
          <w:szCs w:val="28"/>
        </w:rPr>
      </w:pPr>
    </w:p>
    <w:p w:rsidR="00193B23" w:rsidRDefault="00193B23" w:rsidP="00193B23">
      <w:pPr>
        <w:ind w:firstLine="720"/>
        <w:jc w:val="both"/>
        <w:rPr>
          <w:sz w:val="28"/>
          <w:szCs w:val="28"/>
        </w:rPr>
      </w:pPr>
    </w:p>
    <w:p w:rsidR="00193B23" w:rsidRDefault="00193B23" w:rsidP="00193B23">
      <w:pPr>
        <w:ind w:firstLine="720"/>
        <w:jc w:val="both"/>
        <w:rPr>
          <w:sz w:val="28"/>
          <w:szCs w:val="28"/>
        </w:rPr>
      </w:pPr>
    </w:p>
    <w:p w:rsidR="00193B23" w:rsidRDefault="00193B23" w:rsidP="00193B23">
      <w:pPr>
        <w:ind w:firstLine="720"/>
        <w:jc w:val="both"/>
        <w:rPr>
          <w:sz w:val="28"/>
          <w:szCs w:val="28"/>
        </w:rPr>
      </w:pPr>
    </w:p>
    <w:p w:rsidR="00193B23" w:rsidRDefault="00193B23" w:rsidP="00193B23">
      <w:pPr>
        <w:ind w:firstLine="720"/>
        <w:jc w:val="both"/>
        <w:rPr>
          <w:sz w:val="28"/>
          <w:szCs w:val="28"/>
        </w:rPr>
      </w:pPr>
    </w:p>
    <w:p w:rsidR="00193B23" w:rsidRDefault="00193B23" w:rsidP="00193B23">
      <w:pPr>
        <w:ind w:firstLine="720"/>
        <w:jc w:val="both"/>
        <w:rPr>
          <w:sz w:val="28"/>
          <w:szCs w:val="28"/>
        </w:rPr>
      </w:pPr>
    </w:p>
    <w:p w:rsidR="00193B23" w:rsidRDefault="00193B23" w:rsidP="00193B23">
      <w:pPr>
        <w:ind w:firstLine="720"/>
        <w:jc w:val="both"/>
        <w:rPr>
          <w:sz w:val="28"/>
          <w:szCs w:val="28"/>
        </w:rPr>
      </w:pPr>
    </w:p>
    <w:p w:rsidR="00193B23" w:rsidRDefault="00193B23" w:rsidP="00193B23">
      <w:pPr>
        <w:ind w:firstLine="720"/>
        <w:jc w:val="both"/>
        <w:rPr>
          <w:sz w:val="28"/>
          <w:szCs w:val="28"/>
        </w:rPr>
      </w:pPr>
    </w:p>
    <w:p w:rsidR="00193B23" w:rsidRDefault="00193B23" w:rsidP="00193B23">
      <w:pPr>
        <w:ind w:firstLine="720"/>
        <w:jc w:val="both"/>
        <w:rPr>
          <w:sz w:val="28"/>
          <w:szCs w:val="28"/>
        </w:rPr>
      </w:pPr>
    </w:p>
    <w:p w:rsidR="00193B23" w:rsidRDefault="00193B23" w:rsidP="00193B23">
      <w:pPr>
        <w:ind w:firstLine="720"/>
        <w:jc w:val="both"/>
        <w:rPr>
          <w:sz w:val="28"/>
          <w:szCs w:val="28"/>
        </w:rPr>
      </w:pPr>
    </w:p>
    <w:p w:rsidR="00193B23" w:rsidRDefault="00193B23" w:rsidP="00193B23">
      <w:pPr>
        <w:ind w:firstLine="720"/>
        <w:jc w:val="both"/>
        <w:rPr>
          <w:sz w:val="28"/>
          <w:szCs w:val="28"/>
        </w:rPr>
      </w:pPr>
    </w:p>
    <w:p w:rsidR="00193B23" w:rsidRDefault="00193B23" w:rsidP="00193B23">
      <w:pPr>
        <w:ind w:firstLine="720"/>
        <w:jc w:val="both"/>
        <w:rPr>
          <w:sz w:val="28"/>
          <w:szCs w:val="28"/>
        </w:rPr>
      </w:pPr>
    </w:p>
    <w:p w:rsidR="00193B23" w:rsidRDefault="00193B23" w:rsidP="00193B23">
      <w:pPr>
        <w:ind w:firstLine="720"/>
        <w:jc w:val="both"/>
        <w:rPr>
          <w:sz w:val="28"/>
          <w:szCs w:val="28"/>
        </w:rPr>
      </w:pPr>
    </w:p>
    <w:p w:rsidR="00193B23" w:rsidRDefault="00193B23" w:rsidP="00193B23">
      <w:pPr>
        <w:ind w:firstLine="720"/>
        <w:jc w:val="both"/>
        <w:rPr>
          <w:sz w:val="28"/>
          <w:szCs w:val="28"/>
        </w:rPr>
      </w:pPr>
    </w:p>
    <w:p w:rsidR="00193B23" w:rsidRDefault="00193B23" w:rsidP="00193B23">
      <w:pPr>
        <w:ind w:firstLine="720"/>
        <w:jc w:val="both"/>
        <w:rPr>
          <w:sz w:val="28"/>
          <w:szCs w:val="28"/>
        </w:rPr>
      </w:pPr>
    </w:p>
    <w:p w:rsidR="00193B23" w:rsidRDefault="00193B23" w:rsidP="00193B23">
      <w:pPr>
        <w:ind w:firstLine="720"/>
        <w:jc w:val="both"/>
        <w:rPr>
          <w:sz w:val="28"/>
          <w:szCs w:val="28"/>
        </w:rPr>
      </w:pPr>
    </w:p>
    <w:p w:rsidR="00193B23" w:rsidRDefault="00193B23" w:rsidP="00193B23">
      <w:pPr>
        <w:ind w:firstLine="720"/>
        <w:jc w:val="both"/>
        <w:rPr>
          <w:sz w:val="28"/>
          <w:szCs w:val="28"/>
        </w:rPr>
      </w:pPr>
    </w:p>
    <w:p w:rsidR="00193B23" w:rsidRDefault="00193B23" w:rsidP="00193B23">
      <w:pPr>
        <w:ind w:firstLine="720"/>
        <w:jc w:val="both"/>
        <w:rPr>
          <w:sz w:val="28"/>
          <w:szCs w:val="28"/>
        </w:rPr>
      </w:pPr>
    </w:p>
    <w:p w:rsidR="00193B23" w:rsidRDefault="00193B23" w:rsidP="00193B23">
      <w:pPr>
        <w:ind w:firstLine="720"/>
        <w:jc w:val="both"/>
        <w:rPr>
          <w:sz w:val="28"/>
          <w:szCs w:val="28"/>
        </w:rPr>
      </w:pPr>
    </w:p>
    <w:p w:rsidR="00193B23" w:rsidRDefault="00193B23" w:rsidP="00193B23">
      <w:pPr>
        <w:ind w:firstLine="720"/>
        <w:jc w:val="both"/>
        <w:rPr>
          <w:sz w:val="28"/>
          <w:szCs w:val="28"/>
        </w:rPr>
      </w:pPr>
    </w:p>
    <w:p w:rsidR="00193B23" w:rsidRDefault="00193B23" w:rsidP="00193B23">
      <w:pPr>
        <w:ind w:firstLine="720"/>
        <w:jc w:val="both"/>
        <w:rPr>
          <w:sz w:val="28"/>
          <w:szCs w:val="28"/>
        </w:rPr>
      </w:pPr>
    </w:p>
    <w:p w:rsidR="00193B23" w:rsidRDefault="00193B23" w:rsidP="00193B23">
      <w:pPr>
        <w:ind w:firstLine="720"/>
        <w:jc w:val="both"/>
        <w:rPr>
          <w:sz w:val="28"/>
          <w:szCs w:val="28"/>
        </w:rPr>
      </w:pPr>
    </w:p>
    <w:p w:rsidR="00193B23" w:rsidRDefault="00193B23" w:rsidP="00193B23">
      <w:pPr>
        <w:ind w:firstLine="720"/>
        <w:jc w:val="both"/>
        <w:rPr>
          <w:sz w:val="28"/>
          <w:szCs w:val="28"/>
        </w:rPr>
      </w:pPr>
    </w:p>
    <w:p w:rsidR="00193B23" w:rsidRDefault="00193B23" w:rsidP="00193B23">
      <w:pPr>
        <w:rPr>
          <w:sz w:val="28"/>
          <w:szCs w:val="28"/>
        </w:rPr>
      </w:pPr>
    </w:p>
    <w:p w:rsidR="00193B23" w:rsidRDefault="00193B23" w:rsidP="00193B2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193B23" w:rsidRDefault="00193B23" w:rsidP="00193B23">
      <w:pPr>
        <w:tabs>
          <w:tab w:val="left" w:pos="4253"/>
        </w:tabs>
        <w:ind w:left="5103"/>
        <w:rPr>
          <w:sz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193B23" w:rsidRDefault="00193B23" w:rsidP="00193B23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193B23" w:rsidRDefault="00193B23" w:rsidP="00193B23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</w:t>
      </w:r>
    </w:p>
    <w:p w:rsidR="00193B23" w:rsidRDefault="00193B23" w:rsidP="00193B23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193B23" w:rsidRDefault="00193B23" w:rsidP="00193B23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193B23" w:rsidRDefault="00193B23" w:rsidP="00193B2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  <w:u w:val="single"/>
        </w:rPr>
        <w:t>19.09.2025 г. № 22</w:t>
      </w:r>
      <w:r>
        <w:rPr>
          <w:sz w:val="28"/>
          <w:szCs w:val="28"/>
          <w:u w:val="single"/>
        </w:rPr>
        <w:t xml:space="preserve">8- </w:t>
      </w:r>
      <w:proofErr w:type="gramStart"/>
      <w:r>
        <w:rPr>
          <w:sz w:val="28"/>
          <w:szCs w:val="28"/>
          <w:u w:val="single"/>
        </w:rPr>
        <w:t>п</w:t>
      </w:r>
      <w:proofErr w:type="gramEnd"/>
      <w:r>
        <w:rPr>
          <w:sz w:val="28"/>
          <w:szCs w:val="28"/>
          <w:u w:val="single"/>
        </w:rPr>
        <w:t xml:space="preserve">  </w:t>
      </w:r>
    </w:p>
    <w:p w:rsidR="00193B23" w:rsidRDefault="00193B23" w:rsidP="00193B23">
      <w:pPr>
        <w:jc w:val="center"/>
        <w:rPr>
          <w:b/>
          <w:sz w:val="28"/>
          <w:szCs w:val="28"/>
        </w:rPr>
      </w:pPr>
    </w:p>
    <w:p w:rsidR="00193B23" w:rsidRDefault="00193B23" w:rsidP="00193B23">
      <w:pPr>
        <w:jc w:val="center"/>
        <w:rPr>
          <w:b/>
          <w:sz w:val="28"/>
          <w:szCs w:val="28"/>
        </w:rPr>
      </w:pPr>
    </w:p>
    <w:p w:rsidR="00193B23" w:rsidRDefault="00193B23" w:rsidP="00193B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жилых помещений, признанных пригодными для проживания</w:t>
      </w:r>
    </w:p>
    <w:p w:rsidR="00193B23" w:rsidRDefault="00193B23" w:rsidP="00193B2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2337"/>
      </w:tblGrid>
      <w:tr w:rsidR="00193B23" w:rsidTr="00193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23" w:rsidRDefault="0019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23" w:rsidRDefault="0019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23" w:rsidRDefault="0019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площадь жилого помещения</w:t>
            </w:r>
          </w:p>
          <w:p w:rsidR="00193B23" w:rsidRDefault="0019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23" w:rsidRDefault="00193B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 жилого помещения</w:t>
            </w:r>
          </w:p>
        </w:tc>
      </w:tr>
      <w:tr w:rsidR="006C5A0D" w:rsidTr="00193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D" w:rsidRDefault="00B758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D" w:rsidRDefault="006C5A0D" w:rsidP="00193B23">
            <w:pPr>
              <w:spacing w:line="276" w:lineRule="auto"/>
              <w:rPr>
                <w:lang w:eastAsia="en-US"/>
              </w:rPr>
            </w:pPr>
            <w:proofErr w:type="gramStart"/>
            <w:r w:rsidRPr="006C5A0D">
              <w:rPr>
                <w:lang w:eastAsia="en-US"/>
              </w:rPr>
              <w:t>Оренбургская</w:t>
            </w:r>
            <w:proofErr w:type="gramEnd"/>
            <w:r w:rsidRPr="006C5A0D">
              <w:rPr>
                <w:lang w:eastAsia="en-US"/>
              </w:rPr>
              <w:t xml:space="preserve"> обл., Оренбургский р-н, п. Весенний,</w:t>
            </w:r>
            <w:r>
              <w:rPr>
                <w:lang w:eastAsia="en-US"/>
              </w:rPr>
              <w:t xml:space="preserve"> ул. Вишневая, д. 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D" w:rsidRDefault="00C431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D" w:rsidRDefault="00C431FB">
            <w:pPr>
              <w:spacing w:line="276" w:lineRule="auto"/>
              <w:rPr>
                <w:lang w:eastAsia="en-US"/>
              </w:rPr>
            </w:pPr>
            <w:r w:rsidRPr="00C431FB">
              <w:rPr>
                <w:lang w:eastAsia="en-US"/>
              </w:rPr>
              <w:t>56:21:3004001:1205</w:t>
            </w:r>
          </w:p>
        </w:tc>
      </w:tr>
      <w:tr w:rsidR="006C5A0D" w:rsidTr="00193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D" w:rsidRDefault="00B758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D" w:rsidRPr="006C5A0D" w:rsidRDefault="006C5A0D" w:rsidP="00193B23">
            <w:pPr>
              <w:spacing w:line="276" w:lineRule="auto"/>
              <w:rPr>
                <w:lang w:eastAsia="en-US"/>
              </w:rPr>
            </w:pPr>
            <w:proofErr w:type="gramStart"/>
            <w:r w:rsidRPr="006C5A0D">
              <w:rPr>
                <w:lang w:eastAsia="en-US"/>
              </w:rPr>
              <w:t>Оренбургская</w:t>
            </w:r>
            <w:proofErr w:type="gramEnd"/>
            <w:r w:rsidRPr="006C5A0D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Зауральная</w:t>
            </w:r>
            <w:proofErr w:type="spellEnd"/>
            <w:r>
              <w:rPr>
                <w:lang w:eastAsia="en-US"/>
              </w:rPr>
              <w:t>, д. 12, кв.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D" w:rsidRDefault="00590F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D" w:rsidRDefault="00590FF7" w:rsidP="00590F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56:21:3004001:996</w:t>
            </w:r>
          </w:p>
        </w:tc>
      </w:tr>
      <w:tr w:rsidR="004F36B9" w:rsidTr="00193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B9" w:rsidRDefault="00B758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B9" w:rsidRPr="006C5A0D" w:rsidRDefault="004F36B9" w:rsidP="00193B23">
            <w:pPr>
              <w:spacing w:line="276" w:lineRule="auto"/>
              <w:rPr>
                <w:lang w:eastAsia="en-US"/>
              </w:rPr>
            </w:pPr>
            <w:proofErr w:type="gramStart"/>
            <w:r w:rsidRPr="004F36B9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Земляничная, д. 63, кв. 5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B9" w:rsidRDefault="008E3A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B9" w:rsidRDefault="008E3AE8">
            <w:pPr>
              <w:spacing w:line="276" w:lineRule="auto"/>
              <w:rPr>
                <w:lang w:eastAsia="en-US"/>
              </w:rPr>
            </w:pPr>
            <w:r w:rsidRPr="008E3AE8">
              <w:rPr>
                <w:lang w:eastAsia="en-US"/>
              </w:rPr>
              <w:t>56:21:3004001:1618</w:t>
            </w:r>
          </w:p>
        </w:tc>
      </w:tr>
      <w:tr w:rsidR="004F36B9" w:rsidTr="00193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B9" w:rsidRDefault="00B758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B9" w:rsidRPr="004F36B9" w:rsidRDefault="004F36B9" w:rsidP="00193B23">
            <w:pPr>
              <w:spacing w:line="276" w:lineRule="auto"/>
              <w:rPr>
                <w:lang w:eastAsia="en-US"/>
              </w:rPr>
            </w:pPr>
            <w:proofErr w:type="gramStart"/>
            <w:r w:rsidRPr="004F36B9">
              <w:rPr>
                <w:lang w:eastAsia="en-US"/>
              </w:rPr>
              <w:t>Оренбургская</w:t>
            </w:r>
            <w:proofErr w:type="gramEnd"/>
            <w:r w:rsidRPr="004F36B9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Майская, д.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B9" w:rsidRDefault="00D86D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B9" w:rsidRDefault="00D86D76" w:rsidP="00D86D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56:21:3001001:2447</w:t>
            </w:r>
          </w:p>
        </w:tc>
      </w:tr>
      <w:tr w:rsidR="004F36B9" w:rsidTr="00193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B9" w:rsidRDefault="00B758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B9" w:rsidRPr="006C5A0D" w:rsidRDefault="004F36B9" w:rsidP="00193B23">
            <w:pPr>
              <w:spacing w:line="276" w:lineRule="auto"/>
              <w:rPr>
                <w:lang w:eastAsia="en-US"/>
              </w:rPr>
            </w:pPr>
            <w:r w:rsidRPr="004F36B9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Набережная, д. 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B9" w:rsidRDefault="00B425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522,6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B9" w:rsidRDefault="00B425AB" w:rsidP="00B42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56:21:3001001:1104</w:t>
            </w:r>
          </w:p>
        </w:tc>
      </w:tr>
      <w:tr w:rsidR="006C5A0D" w:rsidTr="00193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D" w:rsidRDefault="00B758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D" w:rsidRPr="006C5A0D" w:rsidRDefault="006C5A0D" w:rsidP="00193B23">
            <w:pPr>
              <w:spacing w:line="276" w:lineRule="auto"/>
              <w:rPr>
                <w:lang w:eastAsia="en-US"/>
              </w:rPr>
            </w:pPr>
            <w:proofErr w:type="gramStart"/>
            <w:r w:rsidRPr="006C5A0D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Славянская, д. 1, кв. 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D" w:rsidRDefault="008F07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D" w:rsidRDefault="008F07A0" w:rsidP="008F07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56:21:3004001:980</w:t>
            </w:r>
          </w:p>
        </w:tc>
      </w:tr>
      <w:tr w:rsidR="004F36B9" w:rsidTr="00193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B9" w:rsidRDefault="00B758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B9" w:rsidRPr="006C5A0D" w:rsidRDefault="004F36B9" w:rsidP="00193B23">
            <w:pPr>
              <w:spacing w:line="276" w:lineRule="auto"/>
              <w:rPr>
                <w:lang w:eastAsia="en-US"/>
              </w:rPr>
            </w:pPr>
            <w:proofErr w:type="gramStart"/>
            <w:r w:rsidRPr="004F36B9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Уральская, д. 23, кв.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B9" w:rsidRDefault="00912B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B9" w:rsidRDefault="00912B70" w:rsidP="00912B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56:21:3001001:1305</w:t>
            </w:r>
          </w:p>
        </w:tc>
      </w:tr>
      <w:tr w:rsidR="00193B23" w:rsidTr="00193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23" w:rsidRDefault="00B758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23" w:rsidRDefault="00193B23" w:rsidP="00193B23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Оренбургская</w:t>
            </w:r>
            <w:proofErr w:type="gramEnd"/>
            <w:r>
              <w:rPr>
                <w:lang w:eastAsia="en-US"/>
              </w:rPr>
              <w:t xml:space="preserve"> обл., Оре</w:t>
            </w:r>
            <w:r w:rsidR="006C5A0D">
              <w:rPr>
                <w:lang w:eastAsia="en-US"/>
              </w:rPr>
              <w:t>нбургский р-н, п. Весенний, пер. Ягодный, д.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Default="00CD08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245,7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Default="00CD084A" w:rsidP="00CD08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56:21:3001001:1766</w:t>
            </w:r>
          </w:p>
        </w:tc>
      </w:tr>
      <w:tr w:rsidR="004F36B9" w:rsidTr="00193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B9" w:rsidRDefault="00B758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B9" w:rsidRDefault="004F36B9" w:rsidP="00193B23">
            <w:pPr>
              <w:spacing w:line="276" w:lineRule="auto"/>
              <w:rPr>
                <w:lang w:eastAsia="en-US"/>
              </w:rPr>
            </w:pPr>
            <w:r w:rsidRPr="004F36B9">
              <w:rPr>
                <w:lang w:eastAsia="en-US"/>
              </w:rPr>
              <w:t>Оренбургская обл., Оренбургский р-н, с/с Весенний,  СНТ</w:t>
            </w:r>
            <w:r>
              <w:rPr>
                <w:lang w:eastAsia="en-US"/>
              </w:rPr>
              <w:t xml:space="preserve"> Карачи, </w:t>
            </w:r>
            <w:r w:rsidR="00A86A0D" w:rsidRPr="00A86A0D">
              <w:rPr>
                <w:lang w:eastAsia="en-US"/>
              </w:rPr>
              <w:t>с/т "</w:t>
            </w:r>
            <w:proofErr w:type="spellStart"/>
            <w:r w:rsidR="00A86A0D" w:rsidRPr="00A86A0D">
              <w:rPr>
                <w:lang w:eastAsia="en-US"/>
              </w:rPr>
              <w:t>им</w:t>
            </w:r>
            <w:proofErr w:type="gramStart"/>
            <w:r w:rsidR="00A86A0D" w:rsidRPr="00A86A0D">
              <w:rPr>
                <w:lang w:eastAsia="en-US"/>
              </w:rPr>
              <w:t>.П</w:t>
            </w:r>
            <w:proofErr w:type="gramEnd"/>
            <w:r w:rsidR="00A86A0D" w:rsidRPr="00A86A0D">
              <w:rPr>
                <w:lang w:eastAsia="en-US"/>
              </w:rPr>
              <w:t>угачева</w:t>
            </w:r>
            <w:proofErr w:type="spellEnd"/>
            <w:r w:rsidR="00A86A0D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ул. 2 Линия, д. 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B9" w:rsidRDefault="00A86A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B9" w:rsidRDefault="00A86A0D" w:rsidP="00A86A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56:21:3006016:142</w:t>
            </w:r>
          </w:p>
        </w:tc>
      </w:tr>
      <w:tr w:rsidR="00193B23" w:rsidTr="00193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23" w:rsidRDefault="00B758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23" w:rsidRDefault="006C5A0D">
            <w:pPr>
              <w:spacing w:line="276" w:lineRule="auto"/>
              <w:rPr>
                <w:lang w:eastAsia="en-US"/>
              </w:rPr>
            </w:pPr>
            <w:r w:rsidRPr="006C5A0D">
              <w:rPr>
                <w:lang w:eastAsia="en-US"/>
              </w:rPr>
              <w:t>Оренбургская обл., Оренбургский р-н,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/с Весенний,  СНТ </w:t>
            </w:r>
            <w:proofErr w:type="spellStart"/>
            <w:r>
              <w:rPr>
                <w:lang w:eastAsia="en-US"/>
              </w:rPr>
              <w:t>Уралочка</w:t>
            </w:r>
            <w:proofErr w:type="spellEnd"/>
            <w:r>
              <w:rPr>
                <w:lang w:eastAsia="en-US"/>
              </w:rPr>
              <w:t xml:space="preserve">, ул. </w:t>
            </w:r>
            <w:proofErr w:type="spellStart"/>
            <w:r>
              <w:rPr>
                <w:lang w:eastAsia="en-US"/>
              </w:rPr>
              <w:t>Карачинская</w:t>
            </w:r>
            <w:proofErr w:type="spellEnd"/>
            <w:r>
              <w:rPr>
                <w:lang w:eastAsia="en-US"/>
              </w:rPr>
              <w:t>, д.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Default="007328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3" w:rsidRDefault="007328C2">
            <w:pPr>
              <w:spacing w:line="276" w:lineRule="auto"/>
              <w:rPr>
                <w:lang w:eastAsia="en-US"/>
              </w:rPr>
            </w:pPr>
            <w:r w:rsidRPr="007328C2">
              <w:rPr>
                <w:lang w:eastAsia="en-US"/>
              </w:rPr>
              <w:t>56:21:3003001:77</w:t>
            </w:r>
          </w:p>
        </w:tc>
      </w:tr>
      <w:tr w:rsidR="006C5A0D" w:rsidTr="00193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D" w:rsidRDefault="00B758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D" w:rsidRPr="006C5A0D" w:rsidRDefault="006C5A0D">
            <w:pPr>
              <w:spacing w:line="276" w:lineRule="auto"/>
              <w:rPr>
                <w:lang w:eastAsia="en-US"/>
              </w:rPr>
            </w:pPr>
            <w:r w:rsidRPr="006C5A0D">
              <w:rPr>
                <w:lang w:eastAsia="en-US"/>
              </w:rPr>
              <w:t xml:space="preserve">Оренбургская обл., Оренбургский р-н, </w:t>
            </w:r>
            <w:proofErr w:type="gramStart"/>
            <w:r w:rsidRPr="006C5A0D">
              <w:rPr>
                <w:lang w:eastAsia="en-US"/>
              </w:rPr>
              <w:t>с</w:t>
            </w:r>
            <w:proofErr w:type="gramEnd"/>
            <w:r w:rsidRPr="006C5A0D">
              <w:rPr>
                <w:lang w:eastAsia="en-US"/>
              </w:rPr>
              <w:t xml:space="preserve">/с Весенний,  СНТ </w:t>
            </w:r>
            <w:proofErr w:type="spellStart"/>
            <w:r w:rsidRPr="006C5A0D">
              <w:rPr>
                <w:lang w:eastAsia="en-US"/>
              </w:rPr>
              <w:t>Уралочка</w:t>
            </w:r>
            <w:proofErr w:type="spellEnd"/>
            <w:r w:rsidRPr="006C5A0D">
              <w:rPr>
                <w:lang w:eastAsia="en-US"/>
              </w:rPr>
              <w:t xml:space="preserve">, ул. </w:t>
            </w:r>
            <w:proofErr w:type="spellStart"/>
            <w:r w:rsidRPr="006C5A0D">
              <w:rPr>
                <w:lang w:eastAsia="en-US"/>
              </w:rPr>
              <w:t>Карачинская</w:t>
            </w:r>
            <w:proofErr w:type="spellEnd"/>
            <w:r w:rsidRPr="006C5A0D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д.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D" w:rsidRDefault="00E04A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D" w:rsidRDefault="00E04A49" w:rsidP="00E04A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56:21:3003003:231</w:t>
            </w:r>
          </w:p>
        </w:tc>
      </w:tr>
      <w:tr w:rsidR="006C5A0D" w:rsidTr="00193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D" w:rsidRDefault="00B758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D" w:rsidRPr="006C5A0D" w:rsidRDefault="006C5A0D">
            <w:pPr>
              <w:spacing w:line="276" w:lineRule="auto"/>
              <w:rPr>
                <w:lang w:eastAsia="en-US"/>
              </w:rPr>
            </w:pPr>
            <w:proofErr w:type="gramStart"/>
            <w:r w:rsidRPr="006C5A0D">
              <w:rPr>
                <w:lang w:eastAsia="en-US"/>
              </w:rPr>
              <w:t>Оренбургская</w:t>
            </w:r>
            <w:proofErr w:type="gramEnd"/>
            <w:r w:rsidRPr="006C5A0D">
              <w:rPr>
                <w:lang w:eastAsia="en-US"/>
              </w:rPr>
              <w:t xml:space="preserve"> обл., Оренбургский р-н, с/с Весенний,  СНТ </w:t>
            </w:r>
            <w:proofErr w:type="spellStart"/>
            <w:r w:rsidRPr="006C5A0D">
              <w:rPr>
                <w:lang w:eastAsia="en-US"/>
              </w:rPr>
              <w:t>Уралочка</w:t>
            </w:r>
            <w:proofErr w:type="spellEnd"/>
            <w:r w:rsidRPr="006C5A0D">
              <w:rPr>
                <w:lang w:eastAsia="en-US"/>
              </w:rPr>
              <w:t>, ул.</w:t>
            </w:r>
            <w:r>
              <w:rPr>
                <w:lang w:eastAsia="en-US"/>
              </w:rPr>
              <w:t xml:space="preserve"> Обрывная,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D" w:rsidRDefault="00E174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D" w:rsidRDefault="00E17486">
            <w:pPr>
              <w:spacing w:line="276" w:lineRule="auto"/>
              <w:rPr>
                <w:lang w:eastAsia="en-US"/>
              </w:rPr>
            </w:pPr>
            <w:r w:rsidRPr="00E17486">
              <w:rPr>
                <w:lang w:eastAsia="en-US"/>
              </w:rPr>
              <w:t>56:21:3003001:88</w:t>
            </w:r>
          </w:p>
        </w:tc>
      </w:tr>
    </w:tbl>
    <w:p w:rsidR="00071DA0" w:rsidRDefault="00071DA0"/>
    <w:sectPr w:rsidR="0007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B3"/>
    <w:rsid w:val="00043A33"/>
    <w:rsid w:val="00071DA0"/>
    <w:rsid w:val="00193B23"/>
    <w:rsid w:val="004F36B9"/>
    <w:rsid w:val="00590FF7"/>
    <w:rsid w:val="006C5A0D"/>
    <w:rsid w:val="007328C2"/>
    <w:rsid w:val="008E3AE8"/>
    <w:rsid w:val="008F07A0"/>
    <w:rsid w:val="00912B70"/>
    <w:rsid w:val="00A86A0D"/>
    <w:rsid w:val="00B425AB"/>
    <w:rsid w:val="00B758B3"/>
    <w:rsid w:val="00C431FB"/>
    <w:rsid w:val="00CD084A"/>
    <w:rsid w:val="00D86D76"/>
    <w:rsid w:val="00DD4DB3"/>
    <w:rsid w:val="00E04A49"/>
    <w:rsid w:val="00E1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A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A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20</cp:revision>
  <cp:lastPrinted>2025-09-19T05:12:00Z</cp:lastPrinted>
  <dcterms:created xsi:type="dcterms:W3CDTF">2025-09-19T04:36:00Z</dcterms:created>
  <dcterms:modified xsi:type="dcterms:W3CDTF">2025-09-19T05:12:00Z</dcterms:modified>
</cp:coreProperties>
</file>